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0"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UNIVERSIDADE FEDERAL FLUMINENSE – FACULDADE DE FARMÁCIA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0"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PROGRAMA DE PÓS-GRADUAÇÃO EM CIÊNCIAS APLICADAS A PRODUTOS PARA SAÚDE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hanging="2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0" w:hanging="2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6"/>
          <w:szCs w:val="16"/>
          <w:rtl w:val="0"/>
        </w:rPr>
        <w:t xml:space="preserve">ATIVIDADES ACADÊMICAS ESPECIAIS E CRITÉRIOS PARA OBTENÇÃO DOS CRÉDITOS CORRESPONDENTES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0" w:hanging="2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O aluno requerente deverá preencher no quadro abaixo a quantidade e carga horária total de cada atividade, seguindo os critérios descritos, e enviar este formulário e os respectivos comprovantes através desse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16"/>
            <w:szCs w:val="16"/>
            <w:u w:val="single"/>
            <w:rtl w:val="0"/>
          </w:rPr>
          <w:t xml:space="preserve">Formulário Google.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O requerimento de créditos em atividades acadêmicas especiais deverá ser feito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apenas quando o aluno apresentar a carga horária (CH) total de 15 horas (1 crédito) ou 30 horas (2 créditos)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. Não será computada carga horária inferior a 15 horas, superior a 30 horas ou entre 15 e 30 horas. </w:t>
      </w:r>
    </w:p>
    <w:p w:rsidR="00000000" w:rsidDel="00000000" w:rsidP="00000000" w:rsidRDefault="00000000" w:rsidRPr="00000000" w14:paraId="00000009">
      <w:pPr>
        <w:spacing w:after="0" w:line="240" w:lineRule="auto"/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0" w:hanging="2"/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45"/>
        <w:gridCol w:w="4455"/>
        <w:tblGridChange w:id="0">
          <w:tblGrid>
            <w:gridCol w:w="5145"/>
            <w:gridCol w:w="4455"/>
          </w:tblGrid>
        </w:tblGridChange>
      </w:tblGrid>
      <w:tr>
        <w:trPr>
          <w:cantSplit w:val="0"/>
          <w:trHeight w:val="412.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ind w:hanging="2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Aluno(a):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.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hanging="2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Matrícula: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ind w:hanging="2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E-mail: </w:t>
            </w:r>
          </w:p>
        </w:tc>
      </w:tr>
    </w:tbl>
    <w:p w:rsidR="00000000" w:rsidDel="00000000" w:rsidP="00000000" w:rsidRDefault="00000000" w:rsidRPr="00000000" w14:paraId="0000000F">
      <w:pPr>
        <w:spacing w:after="0" w:line="240" w:lineRule="auto"/>
        <w:ind w:left="0" w:hanging="2"/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0"/>
        <w:gridCol w:w="2551"/>
        <w:gridCol w:w="2694"/>
        <w:gridCol w:w="1083"/>
        <w:gridCol w:w="618"/>
        <w:tblGridChange w:id="0">
          <w:tblGrid>
            <w:gridCol w:w="2660"/>
            <w:gridCol w:w="2551"/>
            <w:gridCol w:w="2694"/>
            <w:gridCol w:w="1083"/>
            <w:gridCol w:w="61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Carga horária computada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Comprovante a ser apresentado à Coordenação do PPG-CAPS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Quantidade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Apresentação de trabalhos em eventos científicos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 h por trabalho </w:t>
            </w:r>
          </w:p>
          <w:p w:rsidR="00000000" w:rsidDel="00000000" w:rsidP="00000000" w:rsidRDefault="00000000" w:rsidRPr="00000000" w14:paraId="0000001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(máximo de 3 trabalhos)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Certificado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Cursos de atualização ou capacitação* que tenham duração mínima de 8 horas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4h por curso 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(máximo de 2 cursos)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Certificado ou declaração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Defesas de Dissertações e Teses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 h por defesa </w:t>
            </w:r>
          </w:p>
          <w:p w:rsidR="00000000" w:rsidDel="00000000" w:rsidP="00000000" w:rsidRDefault="00000000" w:rsidRPr="00000000" w14:paraId="0000002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(máximo de 5 defesas)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Cópia do livro ou lista de presença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Elaboração de Resumo Popular de Dissertação ou Tese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 h por resumo popular.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Resumo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Orientação ou coorientação de monografia / TCC concluídas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 h por orientação e</w:t>
            </w:r>
          </w:p>
          <w:p w:rsidR="00000000" w:rsidDel="00000000" w:rsidP="00000000" w:rsidRDefault="00000000" w:rsidRPr="00000000" w14:paraId="0000003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4h por coorientação</w:t>
            </w:r>
          </w:p>
          <w:p w:rsidR="00000000" w:rsidDel="00000000" w:rsidP="00000000" w:rsidRDefault="00000000" w:rsidRPr="00000000" w14:paraId="0000003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(máximo de 2 orientações)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Declaração ou ata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Palestras**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 h por palestra </w:t>
            </w:r>
          </w:p>
          <w:p w:rsidR="00000000" w:rsidDel="00000000" w:rsidP="00000000" w:rsidRDefault="00000000" w:rsidRPr="00000000" w14:paraId="0000003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(máximo de 8 palestras)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Certificado ou declaração do Programa ou Instituição promotora, ou cópia do livro de presença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Participação em bancas de avaliação de monografia/TCC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 h por banca </w:t>
            </w:r>
          </w:p>
          <w:p w:rsidR="00000000" w:rsidDel="00000000" w:rsidP="00000000" w:rsidRDefault="00000000" w:rsidRPr="00000000" w14:paraId="0000003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(máximo de 5 bancas)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Declaração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Participação em congressos ou eventos científicos afins, em área de interesse do PPG-CAPS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 h por congresso </w:t>
            </w:r>
          </w:p>
          <w:p w:rsidR="00000000" w:rsidDel="00000000" w:rsidP="00000000" w:rsidRDefault="00000000" w:rsidRPr="00000000" w14:paraId="0000004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(máximo de 2 congressos)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Certificado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Participação em projetos de Extensão *** </w:t>
            </w:r>
          </w:p>
          <w:p w:rsidR="00000000" w:rsidDel="00000000" w:rsidP="00000000" w:rsidRDefault="00000000" w:rsidRPr="00000000" w14:paraId="0000004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 h por participação em projeto com carga horária acima de 30 h;</w:t>
            </w:r>
          </w:p>
          <w:p w:rsidR="00000000" w:rsidDel="00000000" w:rsidP="00000000" w:rsidRDefault="00000000" w:rsidRPr="00000000" w14:paraId="0000004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 h por participação em projeto com carga horária acima de 15 h</w:t>
            </w:r>
          </w:p>
          <w:p w:rsidR="00000000" w:rsidDel="00000000" w:rsidP="00000000" w:rsidRDefault="00000000" w:rsidRPr="00000000" w14:paraId="0000004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(máximo 2 projetos)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Certificado ou Declaração</w:t>
            </w:r>
          </w:p>
          <w:p w:rsidR="00000000" w:rsidDel="00000000" w:rsidP="00000000" w:rsidRDefault="00000000" w:rsidRPr="00000000" w14:paraId="0000004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Participação na comissão de avaliação de trabalhos apresentados em eventos científicos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 h por ano </w:t>
            </w:r>
          </w:p>
          <w:p w:rsidR="00000000" w:rsidDel="00000000" w:rsidP="00000000" w:rsidRDefault="00000000" w:rsidRPr="00000000" w14:paraId="0000005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(máximo de 4 participações)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Certificado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Participação na comissão de organização de eventos científicos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 h por evento </w:t>
            </w:r>
          </w:p>
          <w:p w:rsidR="00000000" w:rsidDel="00000000" w:rsidP="00000000" w:rsidRDefault="00000000" w:rsidRPr="00000000" w14:paraId="0000005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(máximo de 4 participações)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Certificado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40" w:before="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Prêmio em evento científico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40" w:before="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 h por prêmio concedido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40" w:before="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Certificado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40" w:before="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40" w:before="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Produção de material de divulgação científica (vídeo, slide ou PDF) para o PPG-CAPS.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 h por material produzido</w:t>
            </w:r>
          </w:p>
          <w:p w:rsidR="00000000" w:rsidDel="00000000" w:rsidP="00000000" w:rsidRDefault="00000000" w:rsidRPr="00000000" w14:paraId="0000006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(máximo de 4 materiais)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Material produzido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Outras Atividades Acadêmicas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Serão avaliadas pelo Colegiado</w:t>
            </w:r>
          </w:p>
          <w:p w:rsidR="00000000" w:rsidDel="00000000" w:rsidP="00000000" w:rsidRDefault="00000000" w:rsidRPr="00000000" w14:paraId="0000006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(descrever no pedido a carga horária pretendida para cada atividade)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Documentação comprobatória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E">
            <w:pPr>
              <w:spacing w:after="0" w:lineRule="auto"/>
              <w:ind w:left="0" w:hanging="2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Total de carga horária (CH)</w:t>
            </w:r>
          </w:p>
          <w:p w:rsidR="00000000" w:rsidDel="00000000" w:rsidP="00000000" w:rsidRDefault="00000000" w:rsidRPr="00000000" w14:paraId="0000006F">
            <w:pPr>
              <w:spacing w:after="0" w:lineRule="auto"/>
              <w:ind w:left="0" w:hanging="2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(15 ou 30 horas)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after="0" w:lineRule="auto"/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*: Não será considerada a participação em cursos ministrados durante congressos ou outros eventos científicos;</w:t>
      </w:r>
    </w:p>
    <w:p w:rsidR="00000000" w:rsidDel="00000000" w:rsidP="00000000" w:rsidRDefault="00000000" w:rsidRPr="00000000" w14:paraId="00000075">
      <w:pPr>
        <w:spacing w:after="0" w:lineRule="auto"/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**Serão consideradas somente palestras sobre temas de interesse do PPG-CAPS, promovidas por outros Programas de Pós-Graduação ou Instituições de Ensino e/ou Pesquisa.</w:t>
      </w:r>
    </w:p>
    <w:p w:rsidR="00000000" w:rsidDel="00000000" w:rsidP="00000000" w:rsidRDefault="00000000" w:rsidRPr="00000000" w14:paraId="00000076">
      <w:pPr>
        <w:spacing w:after="0" w:lineRule="auto"/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***Serão considerados somente projetos que envolvam temas de interesse do PPG-CAPS, desenvolvidos pelo próprio PPG-CAPS, outros Programas de Pós-Graduação ou Instituições de Ensino e/ou Pesquisa.</w:t>
      </w:r>
    </w:p>
    <w:sectPr>
      <w:pgSz w:h="16838" w:w="11906" w:orient="portrait"/>
      <w:pgMar w:bottom="256.18110236220446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82EC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82EC3"/>
    <w:rPr>
      <w:rFonts w:ascii="Tahoma" w:cs="Tahoma" w:hAnsi="Tahoma"/>
      <w:position w:val="-1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9D11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9D117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9D1176"/>
    <w:rPr>
      <w:position w:val="-1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9D117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9D1176"/>
    <w:rPr>
      <w:b w:val="1"/>
      <w:bCs w:val="1"/>
      <w:position w:val="-1"/>
      <w:sz w:val="20"/>
      <w:szCs w:val="20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MzeRbDiMYUMFoaue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t4JTJXLqluVveZkdAkmuTQ97Rw==">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2021-10-21T15:43:00Z</dcterms:created>
  <dc:creator>Katia</dc:creator>
</cp:coreProperties>
</file>